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F4B54" w14:textId="3F8B8785" w:rsidR="00486878" w:rsidRPr="00D05B94" w:rsidRDefault="004021DA" w:rsidP="004021DA">
      <w:pPr>
        <w:pStyle w:val="Title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6A8B205F" wp14:editId="7665D1D9">
            <wp:simplePos x="0" y="0"/>
            <wp:positionH relativeFrom="margin">
              <wp:posOffset>4986020</wp:posOffset>
            </wp:positionH>
            <wp:positionV relativeFrom="margin">
              <wp:posOffset>-152019</wp:posOffset>
            </wp:positionV>
            <wp:extent cx="889635" cy="621030"/>
            <wp:effectExtent l="0" t="0" r="571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IS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B94" w:rsidRPr="00D05B94">
        <w:rPr>
          <w:sz w:val="24"/>
          <w:szCs w:val="24"/>
          <w:lang w:val="es-ES"/>
        </w:rPr>
        <w:t>ISD Boleta de recaudacion fiscal</w:t>
      </w:r>
      <w:r w:rsidR="00D555F0" w:rsidRPr="00D05B94">
        <w:rPr>
          <w:sz w:val="24"/>
          <w:szCs w:val="24"/>
          <w:lang w:val="es-ES"/>
        </w:rPr>
        <w:t xml:space="preserve"> 7 de Abril</w:t>
      </w:r>
      <w:r w:rsidR="00460082" w:rsidRPr="00D05B94">
        <w:rPr>
          <w:sz w:val="24"/>
          <w:szCs w:val="24"/>
          <w:lang w:val="es-ES"/>
        </w:rPr>
        <w:t xml:space="preserve"> 2015</w:t>
      </w:r>
      <w:r w:rsidR="00FC5EF3" w:rsidRPr="00D05B94">
        <w:rPr>
          <w:sz w:val="24"/>
          <w:szCs w:val="24"/>
          <w:lang w:val="es-ES"/>
        </w:rPr>
        <w:br/>
      </w:r>
      <w:r w:rsidR="00D555F0" w:rsidRPr="00D05B94">
        <w:rPr>
          <w:sz w:val="24"/>
          <w:szCs w:val="24"/>
          <w:lang w:val="es-ES"/>
        </w:rPr>
        <w:t>Informac</w:t>
      </w:r>
      <w:r w:rsidR="00EF2D64" w:rsidRPr="00D05B94">
        <w:rPr>
          <w:sz w:val="24"/>
          <w:szCs w:val="24"/>
          <w:lang w:val="es-ES"/>
        </w:rPr>
        <w:t xml:space="preserve">ion </w:t>
      </w:r>
      <w:r w:rsidR="00D555F0" w:rsidRPr="00D05B94">
        <w:rPr>
          <w:sz w:val="24"/>
          <w:szCs w:val="24"/>
          <w:lang w:val="es-ES"/>
        </w:rPr>
        <w:t>repaso</w:t>
      </w:r>
    </w:p>
    <w:p w14:paraId="3BC9A76A" w14:textId="604131F1" w:rsidR="00486878" w:rsidRPr="00D555F0" w:rsidRDefault="00D555F0">
      <w:pPr>
        <w:pStyle w:val="Heading2"/>
        <w:rPr>
          <w:lang w:val="es-ES"/>
        </w:rPr>
      </w:pPr>
      <w:r w:rsidRPr="00D555F0">
        <w:rPr>
          <w:lang w:val="es-ES"/>
        </w:rPr>
        <w:t>¿</w:t>
      </w:r>
      <w:r>
        <w:rPr>
          <w:lang w:val="es-ES"/>
        </w:rPr>
        <w:t>Por qué</w:t>
      </w:r>
      <w:r w:rsidRPr="00D555F0">
        <w:rPr>
          <w:lang w:val="es-ES"/>
        </w:rPr>
        <w:t xml:space="preserve"> está pidiendo el distrito escol</w:t>
      </w:r>
      <w:r>
        <w:rPr>
          <w:lang w:val="es-ES"/>
        </w:rPr>
        <w:t xml:space="preserve">ar de Independence </w:t>
      </w:r>
      <w:r w:rsidR="009070A1">
        <w:rPr>
          <w:lang w:val="es-ES"/>
        </w:rPr>
        <w:t>una</w:t>
      </w:r>
      <w:r>
        <w:rPr>
          <w:lang w:val="es-ES"/>
        </w:rPr>
        <w:t xml:space="preserve"> recaudació</w:t>
      </w:r>
      <w:r w:rsidRPr="00D555F0">
        <w:rPr>
          <w:lang w:val="es-ES"/>
        </w:rPr>
        <w:t>n fiscal ahora?</w:t>
      </w:r>
      <w:r w:rsidR="00EF2D64" w:rsidRPr="00D555F0">
        <w:rPr>
          <w:lang w:val="es-ES"/>
        </w:rPr>
        <w:t xml:space="preserve"> </w:t>
      </w:r>
    </w:p>
    <w:sdt>
      <w:sdtPr>
        <w:id w:val="-2113425653"/>
        <w:placeholder>
          <w:docPart w:val="C6E8BB2F8C3F4516981AAF63E1A602D4"/>
        </w:placeholder>
      </w:sdtPr>
      <w:sdtEndPr/>
      <w:sdtContent>
        <w:tbl>
          <w:tblPr>
            <w:tblStyle w:val="TipTable"/>
            <w:tblW w:w="5000" w:type="pct"/>
            <w:tblLook w:val="04A0" w:firstRow="1" w:lastRow="0" w:firstColumn="1" w:lastColumn="0" w:noHBand="0" w:noVBand="1"/>
          </w:tblPr>
          <w:tblGrid>
            <w:gridCol w:w="577"/>
            <w:gridCol w:w="8783"/>
          </w:tblGrid>
          <w:tr w:rsidR="00486878" w:rsidRPr="002A7AF3" w14:paraId="245C6C2C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14:paraId="42285570" w14:textId="77777777" w:rsidR="00486878" w:rsidRDefault="00486878"/>
            </w:tc>
            <w:tc>
              <w:tcPr>
                <w:tcW w:w="4692" w:type="pct"/>
              </w:tcPr>
              <w:p w14:paraId="206291EA" w14:textId="4DDB98CE" w:rsidR="00EF2D64" w:rsidRPr="00D555F0" w:rsidRDefault="00D555F0" w:rsidP="00EF2D64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4"/>
                    <w:szCs w:val="24"/>
                    <w:lang w:val="es-ES"/>
                  </w:rPr>
                </w:pPr>
                <w:r>
                  <w:rPr>
                    <w:b/>
                    <w:sz w:val="24"/>
                    <w:szCs w:val="24"/>
                    <w:lang w:val="es-ES"/>
                  </w:rPr>
                  <w:t>Es sencillo</w:t>
                </w:r>
                <w:r w:rsidRPr="00D555F0">
                  <w:rPr>
                    <w:b/>
                    <w:sz w:val="24"/>
                    <w:szCs w:val="24"/>
                    <w:lang w:val="es-ES"/>
                  </w:rPr>
                  <w:t>. Más estudiantes menos dinero</w:t>
                </w:r>
                <w:r w:rsidR="00EF2D64" w:rsidRPr="00D555F0">
                  <w:rPr>
                    <w:b/>
                    <w:sz w:val="24"/>
                    <w:szCs w:val="24"/>
                    <w:lang w:val="es-ES"/>
                  </w:rPr>
                  <w:t>.</w:t>
                </w:r>
              </w:p>
              <w:p w14:paraId="00848AE3" w14:textId="0127E783" w:rsidR="00EF2D64" w:rsidRPr="00156F11" w:rsidRDefault="00D555F0" w:rsidP="00EF2D64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sz w:val="22"/>
                    <w:szCs w:val="22"/>
                    <w:lang w:val="es-ES"/>
                  </w:rPr>
                </w:pPr>
                <w:r w:rsidRPr="00D555F0">
                  <w:rPr>
                    <w:i w:val="0"/>
                    <w:sz w:val="22"/>
                    <w:szCs w:val="22"/>
                    <w:lang w:val="es-ES"/>
                  </w:rPr>
                  <w:t xml:space="preserve">Las buenas noticias son que hay </w:t>
                </w:r>
                <w:r w:rsidR="00B33A30" w:rsidRPr="00D555F0">
                  <w:rPr>
                    <w:i w:val="0"/>
                    <w:sz w:val="22"/>
                    <w:szCs w:val="22"/>
                    <w:lang w:val="es-ES"/>
                  </w:rPr>
                  <w:t>más</w:t>
                </w:r>
                <w:r w:rsidRPr="00D555F0">
                  <w:rPr>
                    <w:i w:val="0"/>
                    <w:sz w:val="22"/>
                    <w:szCs w:val="22"/>
                    <w:lang w:val="es-ES"/>
                  </w:rPr>
                  <w:t xml:space="preserve"> familias que </w:t>
                </w:r>
                <w:r w:rsidR="00B33A30" w:rsidRPr="00D555F0">
                  <w:rPr>
                    <w:i w:val="0"/>
                    <w:sz w:val="22"/>
                    <w:szCs w:val="22"/>
                    <w:lang w:val="es-ES"/>
                  </w:rPr>
                  <w:t>están</w:t>
                </w:r>
                <w:r w:rsidRPr="00D555F0">
                  <w:rPr>
                    <w:i w:val="0"/>
                    <w:sz w:val="22"/>
                    <w:szCs w:val="22"/>
                    <w:lang w:val="es-ES"/>
                  </w:rPr>
                  <w:t xml:space="preserve"> </w:t>
                </w:r>
                <w:r w:rsidR="00B33A30" w:rsidRPr="00D555F0">
                  <w:rPr>
                    <w:i w:val="0"/>
                    <w:sz w:val="22"/>
                    <w:szCs w:val="22"/>
                    <w:lang w:val="es-ES"/>
                  </w:rPr>
                  <w:t>mudán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>do</w:t>
                </w:r>
                <w:r w:rsidR="00B33A30" w:rsidRPr="00D555F0">
                  <w:rPr>
                    <w:i w:val="0"/>
                    <w:sz w:val="22"/>
                    <w:szCs w:val="22"/>
                    <w:lang w:val="es-ES"/>
                  </w:rPr>
                  <w:t>se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 xml:space="preserve"> a toda</w:t>
                </w:r>
                <w:r w:rsidRPr="00D555F0">
                  <w:rPr>
                    <w:i w:val="0"/>
                    <w:sz w:val="22"/>
                    <w:szCs w:val="22"/>
                    <w:lang w:val="es-ES"/>
                  </w:rPr>
                  <w:t xml:space="preserve">s partes del </w:t>
                </w:r>
                <w:r w:rsidR="00B33A30" w:rsidRPr="00D555F0">
                  <w:rPr>
                    <w:i w:val="0"/>
                    <w:sz w:val="22"/>
                    <w:szCs w:val="22"/>
                    <w:lang w:val="es-ES"/>
                  </w:rPr>
                  <w:t>Independence.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 xml:space="preserve"> Casi</w:t>
                </w:r>
                <w:r w:rsidR="00EF2D64" w:rsidRPr="00D555F0">
                  <w:rPr>
                    <w:i w:val="0"/>
                    <w:sz w:val="22"/>
                    <w:szCs w:val="22"/>
                    <w:lang w:val="es-ES"/>
                  </w:rPr>
                  <w:t xml:space="preserve"> 1300 </w:t>
                </w:r>
                <w:r>
                  <w:rPr>
                    <w:i w:val="0"/>
                    <w:sz w:val="22"/>
                    <w:szCs w:val="22"/>
                    <w:lang w:val="es-ES"/>
                  </w:rPr>
                  <w:t xml:space="preserve">estudiantes 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>adici</w:t>
                </w:r>
                <w:r w:rsidR="00B33A30" w:rsidRPr="00D555F0">
                  <w:rPr>
                    <w:i w:val="0"/>
                    <w:sz w:val="22"/>
                    <w:szCs w:val="22"/>
                    <w:lang w:val="es-ES"/>
                  </w:rPr>
                  <w:t>onale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>s</w:t>
                </w:r>
                <w:r>
                  <w:rPr>
                    <w:i w:val="0"/>
                    <w:sz w:val="22"/>
                    <w:szCs w:val="22"/>
                    <w:lang w:val="es-ES"/>
                  </w:rPr>
                  <w:t xml:space="preserve"> están inscritos hoy en 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>comparación</w:t>
                </w:r>
                <w:r>
                  <w:rPr>
                    <w:i w:val="0"/>
                    <w:sz w:val="22"/>
                    <w:szCs w:val="22"/>
                    <w:lang w:val="es-ES"/>
                  </w:rPr>
                  <w:t xml:space="preserve"> a seis 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>años</w:t>
                </w:r>
                <w:r w:rsidR="0015739C">
                  <w:rPr>
                    <w:i w:val="0"/>
                    <w:sz w:val="22"/>
                    <w:szCs w:val="22"/>
                    <w:lang w:val="es-ES"/>
                  </w:rPr>
                  <w:t xml:space="preserve"> atrás</w:t>
                </w:r>
                <w:r w:rsidR="00EF2D64" w:rsidRPr="00D555F0">
                  <w:rPr>
                    <w:i w:val="0"/>
                    <w:sz w:val="22"/>
                    <w:szCs w:val="22"/>
                    <w:lang w:val="es-ES"/>
                  </w:rPr>
                  <w:t xml:space="preserve">. 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>Es</w:t>
                </w:r>
                <w:r w:rsidR="00D52695">
                  <w:rPr>
                    <w:i w:val="0"/>
                    <w:sz w:val="22"/>
                    <w:szCs w:val="22"/>
                    <w:lang w:val="es-ES"/>
                  </w:rPr>
                  <w:t>t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>o</w:t>
                </w:r>
                <w:r w:rsidR="00D52695">
                  <w:rPr>
                    <w:i w:val="0"/>
                    <w:sz w:val="22"/>
                    <w:szCs w:val="22"/>
                    <w:lang w:val="es-ES"/>
                  </w:rPr>
                  <w:t>s</w:t>
                </w:r>
                <w:r w:rsidR="008E162F">
                  <w:rPr>
                    <w:i w:val="0"/>
                    <w:sz w:val="22"/>
                    <w:szCs w:val="22"/>
                    <w:lang w:val="es-ES"/>
                  </w:rPr>
                  <w:t xml:space="preserve"> estudiantes vienen de toda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>s partes del metro. La mayo</w:t>
                </w:r>
                <w:r w:rsidR="00731B9F">
                  <w:rPr>
                    <w:i w:val="0"/>
                    <w:sz w:val="22"/>
                    <w:szCs w:val="22"/>
                    <w:lang w:val="es-ES"/>
                  </w:rPr>
                  <w:t>ría del Este de Jackson County.e</w:t>
                </w:r>
                <w:r w:rsidR="00B33A30">
                  <w:rPr>
                    <w:i w:val="0"/>
                    <w:sz w:val="22"/>
                    <w:szCs w:val="22"/>
                    <w:lang w:val="es-ES"/>
                  </w:rPr>
                  <w:t>stamos creciendo; es una situación mejor que otros distritos declinantes cerrando escuelas.</w:t>
                </w:r>
                <w:r w:rsidR="00EF2D64" w:rsidRPr="00B33A30">
                  <w:rPr>
                    <w:i w:val="0"/>
                    <w:sz w:val="22"/>
                    <w:szCs w:val="22"/>
                    <w:lang w:val="es-ES"/>
                  </w:rPr>
                  <w:t>.</w:t>
                </w:r>
                <w:r w:rsidR="00EF2D64" w:rsidRPr="00156F11">
                  <w:rPr>
                    <w:i w:val="0"/>
                    <w:sz w:val="22"/>
                    <w:szCs w:val="22"/>
                    <w:lang w:val="es-ES"/>
                  </w:rPr>
                  <w:t>.</w:t>
                </w:r>
              </w:p>
              <w:p w14:paraId="77D0E7E0" w14:textId="339618DA" w:rsidR="00486878" w:rsidRPr="00156F11" w:rsidRDefault="00156F11" w:rsidP="00EF2D64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rPr>
                    <w:i w:val="0"/>
                    <w:sz w:val="22"/>
                    <w:szCs w:val="22"/>
                    <w:lang w:val="es-ES"/>
                  </w:rPr>
                  <w:t>Estamos educando una populación de estudiantes más grande con menos dinero. Por ejemplo, el distrito recibe</w:t>
                </w:r>
                <w:r w:rsidR="00EF2D64" w:rsidRPr="00156F11">
                  <w:rPr>
                    <w:i w:val="0"/>
                    <w:sz w:val="22"/>
                    <w:szCs w:val="22"/>
                    <w:lang w:val="es-ES"/>
                  </w:rPr>
                  <w:t xml:space="preserve"> $4</w:t>
                </w:r>
                <w:r w:rsidR="0009479F" w:rsidRPr="00156F11">
                  <w:rPr>
                    <w:i w:val="0"/>
                    <w:sz w:val="22"/>
                    <w:szCs w:val="22"/>
                    <w:lang w:val="es-ES"/>
                  </w:rPr>
                  <w:t>.5</w:t>
                </w:r>
                <w:r>
                  <w:rPr>
                    <w:i w:val="0"/>
                    <w:sz w:val="22"/>
                    <w:szCs w:val="22"/>
                    <w:lang w:val="es-ES"/>
                  </w:rPr>
                  <w:t xml:space="preserve"> millones menos</w:t>
                </w:r>
                <w:r w:rsidR="00D012AE">
                  <w:rPr>
                    <w:i w:val="0"/>
                    <w:sz w:val="22"/>
                    <w:szCs w:val="22"/>
                    <w:lang w:val="es-ES"/>
                  </w:rPr>
                  <w:t xml:space="preserve"> que</w:t>
                </w:r>
                <w:r>
                  <w:rPr>
                    <w:i w:val="0"/>
                    <w:sz w:val="22"/>
                    <w:szCs w:val="22"/>
                    <w:lang w:val="es-ES"/>
                  </w:rPr>
                  <w:t xml:space="preserve"> hace seis años</w:t>
                </w:r>
                <w:r w:rsidR="00D012AE">
                  <w:rPr>
                    <w:i w:val="0"/>
                    <w:sz w:val="22"/>
                    <w:szCs w:val="22"/>
                    <w:lang w:val="es-ES"/>
                  </w:rPr>
                  <w:t xml:space="preserve"> atrás</w:t>
                </w:r>
                <w:r>
                  <w:rPr>
                    <w:i w:val="0"/>
                    <w:sz w:val="22"/>
                    <w:szCs w:val="22"/>
                    <w:lang w:val="es-ES"/>
                  </w:rPr>
                  <w:t xml:space="preserve"> de financiación local</w:t>
                </w:r>
                <w:r w:rsidR="00EF2D64" w:rsidRPr="00156F11">
                  <w:rPr>
                    <w:i w:val="0"/>
                    <w:sz w:val="22"/>
                    <w:szCs w:val="22"/>
                    <w:lang w:val="es-ES"/>
                  </w:rPr>
                  <w:t>.</w:t>
                </w:r>
                <w:r>
                  <w:rPr>
                    <w:i w:val="0"/>
                    <w:sz w:val="22"/>
                    <w:szCs w:val="22"/>
                    <w:lang w:val="es-ES"/>
                  </w:rPr>
                  <w:t xml:space="preserve"> </w:t>
                </w:r>
                <w:r w:rsidRPr="00156F11">
                  <w:rPr>
                    <w:i w:val="0"/>
                    <w:sz w:val="22"/>
                    <w:szCs w:val="22"/>
                    <w:lang w:val="es-ES"/>
                  </w:rPr>
                  <w:t>Como</w:t>
                </w:r>
                <w:r w:rsidR="00EF2D64" w:rsidRPr="00156F11">
                  <w:rPr>
                    <w:i w:val="0"/>
                    <w:sz w:val="22"/>
                    <w:szCs w:val="22"/>
                    <w:lang w:val="es-ES"/>
                  </w:rPr>
                  <w:t xml:space="preserve"> </w:t>
                </w:r>
                <w:r w:rsidR="004377F7">
                  <w:rPr>
                    <w:i w:val="0"/>
                    <w:sz w:val="22"/>
                    <w:szCs w:val="22"/>
                    <w:lang w:val="es-ES"/>
                  </w:rPr>
                  <w:t>resultado</w:t>
                </w:r>
                <w:r w:rsidR="006A781D">
                  <w:rPr>
                    <w:i w:val="0"/>
                    <w:sz w:val="22"/>
                    <w:szCs w:val="22"/>
                    <w:lang w:val="es-ES"/>
                  </w:rPr>
                  <w:t>, E</w:t>
                </w:r>
                <w:r w:rsidRPr="00156F11">
                  <w:rPr>
                    <w:i w:val="0"/>
                    <w:sz w:val="22"/>
                    <w:szCs w:val="22"/>
                    <w:lang w:val="es-ES"/>
                  </w:rPr>
                  <w:t>l</w:t>
                </w:r>
                <w:r w:rsidR="006A781D">
                  <w:rPr>
                    <w:i w:val="0"/>
                    <w:sz w:val="22"/>
                    <w:szCs w:val="22"/>
                    <w:lang w:val="es-ES"/>
                  </w:rPr>
                  <w:t xml:space="preserve"> Distrito E</w:t>
                </w:r>
                <w:r w:rsidRPr="00156F11">
                  <w:rPr>
                    <w:i w:val="0"/>
                    <w:sz w:val="22"/>
                    <w:szCs w:val="22"/>
                    <w:lang w:val="es-ES"/>
                  </w:rPr>
                  <w:t>scolar de Independence ya tiene</w:t>
                </w:r>
                <w:r w:rsidR="0009479F" w:rsidRPr="00156F11">
                  <w:rPr>
                    <w:i w:val="0"/>
                    <w:sz w:val="22"/>
                    <w:szCs w:val="22"/>
                    <w:lang w:val="es-ES"/>
                  </w:rPr>
                  <w:t xml:space="preserve"> 45</w:t>
                </w:r>
                <w:r w:rsidR="00EF2D64" w:rsidRPr="00156F11">
                  <w:rPr>
                    <w:i w:val="0"/>
                    <w:sz w:val="22"/>
                    <w:szCs w:val="22"/>
                    <w:lang w:val="es-ES"/>
                  </w:rPr>
                  <w:t xml:space="preserve"> </w:t>
                </w:r>
                <w:r w:rsidRPr="00156F11">
                  <w:rPr>
                    <w:i w:val="0"/>
                    <w:sz w:val="22"/>
                    <w:szCs w:val="22"/>
                    <w:lang w:val="es-ES"/>
                  </w:rPr>
                  <w:t xml:space="preserve">profesores </w:t>
                </w:r>
                <w:r w:rsidR="006A781D">
                  <w:rPr>
                    <w:i w:val="0"/>
                    <w:sz w:val="22"/>
                    <w:szCs w:val="22"/>
                    <w:lang w:val="es-ES"/>
                  </w:rPr>
                  <w:t>menos y</w:t>
                </w:r>
                <w:r w:rsidR="00EF2D64" w:rsidRPr="00156F11">
                  <w:rPr>
                    <w:i w:val="0"/>
                    <w:sz w:val="22"/>
                    <w:szCs w:val="22"/>
                    <w:lang w:val="es-ES"/>
                  </w:rPr>
                  <w:t xml:space="preserve"> 6 </w:t>
                </w:r>
                <w:r>
                  <w:rPr>
                    <w:i w:val="0"/>
                    <w:sz w:val="22"/>
                    <w:szCs w:val="22"/>
                    <w:lang w:val="es-ES"/>
                  </w:rPr>
                  <w:t>administradores menos mientras educamos casi</w:t>
                </w:r>
                <w:r w:rsidR="00EF2D64" w:rsidRPr="00156F11">
                  <w:rPr>
                    <w:i w:val="0"/>
                    <w:sz w:val="22"/>
                    <w:szCs w:val="22"/>
                    <w:lang w:val="es-ES"/>
                  </w:rPr>
                  <w:t xml:space="preserve"> 1300 </w:t>
                </w:r>
                <w:r>
                  <w:rPr>
                    <w:i w:val="0"/>
                    <w:sz w:val="22"/>
                    <w:szCs w:val="22"/>
                    <w:lang w:val="es-ES"/>
                  </w:rPr>
                  <w:t>estudiantes adicionales</w:t>
                </w:r>
                <w:r w:rsidR="006A781D">
                  <w:rPr>
                    <w:i w:val="0"/>
                    <w:sz w:val="22"/>
                    <w:szCs w:val="22"/>
                    <w:lang w:val="es-ES"/>
                  </w:rPr>
                  <w:t>.</w:t>
                </w:r>
                <w:r w:rsidR="006A781D" w:rsidRPr="00156F11">
                  <w:rPr>
                    <w:i w:val="0"/>
                    <w:sz w:val="22"/>
                    <w:szCs w:val="22"/>
                    <w:lang w:val="es-ES"/>
                  </w:rPr>
                  <w:t>..</w:t>
                </w:r>
              </w:p>
            </w:tc>
          </w:tr>
        </w:tbl>
        <w:p w14:paraId="08AE934D" w14:textId="77777777" w:rsidR="004021DA" w:rsidRDefault="00454CF0" w:rsidP="004021DA">
          <w:pPr>
            <w:spacing w:after="0" w:line="240" w:lineRule="auto"/>
          </w:pPr>
        </w:p>
      </w:sdtContent>
    </w:sdt>
    <w:p w14:paraId="2C55B71B" w14:textId="43D6A09F" w:rsidR="00486878" w:rsidRPr="006A781D" w:rsidRDefault="006A781D" w:rsidP="004021DA">
      <w:pPr>
        <w:pStyle w:val="Heading2"/>
        <w:rPr>
          <w:lang w:val="es-ES"/>
        </w:rPr>
      </w:pPr>
      <w:r w:rsidRPr="006A781D">
        <w:rPr>
          <w:lang w:val="es-ES"/>
        </w:rPr>
        <w:t>¿C</w:t>
      </w:r>
      <w:r>
        <w:rPr>
          <w:lang w:val="es-ES"/>
        </w:rPr>
        <w:t>ó</w:t>
      </w:r>
      <w:r w:rsidRPr="006A781D">
        <w:rPr>
          <w:lang w:val="es-ES"/>
        </w:rPr>
        <w:t>mo se va a gastar el dinero</w:t>
      </w:r>
      <w:r w:rsidR="00EF2D64" w:rsidRPr="006A781D">
        <w:rPr>
          <w:lang w:val="es-ES"/>
        </w:rPr>
        <w:t xml:space="preserve">? </w:t>
      </w:r>
      <w:bookmarkStart w:id="0" w:name="_GoBack"/>
      <w:bookmarkEnd w:id="0"/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486878" w:rsidRPr="002A7AF3" w14:paraId="1EB7086F" w14:textId="77777777" w:rsidTr="00EF2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F5E613F" w14:textId="77777777" w:rsidR="00486878" w:rsidRPr="006A781D" w:rsidRDefault="00486878">
            <w:pPr>
              <w:rPr>
                <w:lang w:val="es-ES"/>
              </w:rPr>
            </w:pPr>
          </w:p>
        </w:tc>
        <w:tc>
          <w:tcPr>
            <w:tcW w:w="4692" w:type="pct"/>
          </w:tcPr>
          <w:p w14:paraId="12C590F2" w14:textId="6E8BB214" w:rsidR="00EF2D64" w:rsidRPr="00222699" w:rsidRDefault="006A781D" w:rsidP="00EF2D64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  <w:lang w:val="es-ES"/>
              </w:rPr>
            </w:pPr>
            <w:r w:rsidRPr="006A781D">
              <w:rPr>
                <w:i w:val="0"/>
                <w:sz w:val="22"/>
                <w:szCs w:val="22"/>
                <w:lang w:val="es-ES"/>
              </w:rPr>
              <w:t xml:space="preserve">La </w:t>
            </w:r>
            <w:r w:rsidR="005D705F" w:rsidRPr="006A781D">
              <w:rPr>
                <w:i w:val="0"/>
                <w:sz w:val="22"/>
                <w:szCs w:val="22"/>
                <w:lang w:val="es-ES"/>
              </w:rPr>
              <w:t>mayoría</w:t>
            </w:r>
            <w:r w:rsidR="00001BD8">
              <w:rPr>
                <w:i w:val="0"/>
                <w:sz w:val="22"/>
                <w:szCs w:val="22"/>
                <w:lang w:val="es-ES"/>
              </w:rPr>
              <w:t xml:space="preserve"> de los fondos se gastarán</w:t>
            </w:r>
            <w:r w:rsidRPr="006A781D">
              <w:rPr>
                <w:i w:val="0"/>
                <w:sz w:val="22"/>
                <w:szCs w:val="22"/>
                <w:lang w:val="es-ES"/>
              </w:rPr>
              <w:t xml:space="preserve"> en mantener el </w:t>
            </w:r>
            <w:r w:rsidR="005D705F" w:rsidRPr="006A781D">
              <w:rPr>
                <w:i w:val="0"/>
                <w:sz w:val="22"/>
                <w:szCs w:val="22"/>
                <w:lang w:val="es-ES"/>
              </w:rPr>
              <w:t>tamaño</w:t>
            </w:r>
            <w:r w:rsidRPr="006A781D">
              <w:rPr>
                <w:i w:val="0"/>
                <w:sz w:val="22"/>
                <w:szCs w:val="22"/>
                <w:lang w:val="es-ES"/>
              </w:rPr>
              <w:t xml:space="preserve"> de</w:t>
            </w:r>
            <w:r w:rsidR="00940E5E">
              <w:rPr>
                <w:i w:val="0"/>
                <w:sz w:val="22"/>
                <w:szCs w:val="22"/>
                <w:lang w:val="es-ES"/>
              </w:rPr>
              <w:t xml:space="preserve"> las</w:t>
            </w:r>
            <w:r w:rsidRPr="006A781D">
              <w:rPr>
                <w:i w:val="0"/>
                <w:sz w:val="22"/>
                <w:szCs w:val="22"/>
                <w:lang w:val="es-ES"/>
              </w:rPr>
              <w:t xml:space="preserve"> clase</w:t>
            </w:r>
            <w:r w:rsidR="005D705F">
              <w:rPr>
                <w:i w:val="0"/>
                <w:sz w:val="22"/>
                <w:szCs w:val="22"/>
                <w:lang w:val="es-ES"/>
              </w:rPr>
              <w:t>s para evitar crecer demasia</w:t>
            </w:r>
            <w:r w:rsidR="005D705F" w:rsidRPr="006A781D">
              <w:rPr>
                <w:i w:val="0"/>
                <w:sz w:val="22"/>
                <w:szCs w:val="22"/>
                <w:lang w:val="es-ES"/>
              </w:rPr>
              <w:t>do, y</w:t>
            </w:r>
            <w:r w:rsidRPr="006A781D">
              <w:rPr>
                <w:i w:val="0"/>
                <w:sz w:val="22"/>
                <w:szCs w:val="22"/>
                <w:lang w:val="es-ES"/>
              </w:rPr>
              <w:t xml:space="preserve"> mant</w:t>
            </w:r>
            <w:r w:rsidR="00EF28E9">
              <w:rPr>
                <w:i w:val="0"/>
                <w:sz w:val="22"/>
                <w:szCs w:val="22"/>
                <w:lang w:val="es-ES"/>
              </w:rPr>
              <w:t>ener el salario del personal a un nivel competitivo</w:t>
            </w:r>
            <w:r w:rsidR="005D705F">
              <w:rPr>
                <w:i w:val="0"/>
                <w:sz w:val="22"/>
                <w:szCs w:val="22"/>
                <w:lang w:val="es-ES"/>
              </w:rPr>
              <w:t xml:space="preserve"> con el resto del área metropolitana para que el distrito pueda contratar y conservar los mejores y los más inteligentes</w:t>
            </w:r>
            <w:r w:rsidR="00EF2D64" w:rsidRPr="006A781D">
              <w:rPr>
                <w:i w:val="0"/>
                <w:sz w:val="22"/>
                <w:szCs w:val="22"/>
                <w:lang w:val="es-ES"/>
              </w:rPr>
              <w:t>.</w:t>
            </w:r>
            <w:r w:rsidR="007507EB">
              <w:rPr>
                <w:i w:val="0"/>
                <w:sz w:val="22"/>
                <w:szCs w:val="22"/>
                <w:lang w:val="es-ES"/>
              </w:rPr>
              <w:t xml:space="preserve"> La</w:t>
            </w:r>
            <w:r w:rsidR="00EF2D64" w:rsidRPr="006A781D">
              <w:rPr>
                <w:i w:val="0"/>
                <w:sz w:val="22"/>
                <w:szCs w:val="22"/>
                <w:lang w:val="es-ES"/>
              </w:rPr>
              <w:t xml:space="preserve"> </w:t>
            </w:r>
            <w:r w:rsidR="007507EB">
              <w:rPr>
                <w:i w:val="0"/>
                <w:sz w:val="22"/>
                <w:szCs w:val="22"/>
                <w:lang w:val="es-ES"/>
              </w:rPr>
              <w:t>r</w:t>
            </w:r>
            <w:r w:rsidR="007F0898" w:rsidRPr="007F0898">
              <w:rPr>
                <w:i w:val="0"/>
                <w:sz w:val="22"/>
                <w:szCs w:val="22"/>
                <w:lang w:val="es-ES"/>
              </w:rPr>
              <w:t>educción</w:t>
            </w:r>
            <w:r w:rsidR="005D705F" w:rsidRPr="007F0898">
              <w:rPr>
                <w:i w:val="0"/>
                <w:sz w:val="22"/>
                <w:szCs w:val="22"/>
                <w:lang w:val="es-ES"/>
              </w:rPr>
              <w:t xml:space="preserve"> de costos creativos </w:t>
            </w:r>
            <w:r w:rsidR="007F0898" w:rsidRPr="007F0898">
              <w:rPr>
                <w:i w:val="0"/>
                <w:sz w:val="22"/>
                <w:szCs w:val="22"/>
                <w:lang w:val="es-ES"/>
              </w:rPr>
              <w:t>permitió</w:t>
            </w:r>
            <w:r w:rsidR="005D705F" w:rsidRPr="007F0898">
              <w:rPr>
                <w:i w:val="0"/>
                <w:sz w:val="22"/>
                <w:szCs w:val="22"/>
                <w:lang w:val="es-ES"/>
              </w:rPr>
              <w:t xml:space="preserve"> que el distrito</w:t>
            </w:r>
            <w:r w:rsidR="00222699">
              <w:rPr>
                <w:i w:val="0"/>
                <w:sz w:val="22"/>
                <w:szCs w:val="22"/>
                <w:lang w:val="es-ES"/>
              </w:rPr>
              <w:t xml:space="preserve"> mantuvier</w:t>
            </w:r>
            <w:r w:rsidR="00594C03" w:rsidRPr="007F0898">
              <w:rPr>
                <w:i w:val="0"/>
                <w:sz w:val="22"/>
                <w:szCs w:val="22"/>
                <w:lang w:val="es-ES"/>
              </w:rPr>
              <w:t>a las c</w:t>
            </w:r>
            <w:r w:rsidR="0078272C" w:rsidRPr="007F0898">
              <w:rPr>
                <w:i w:val="0"/>
                <w:sz w:val="22"/>
                <w:szCs w:val="22"/>
                <w:lang w:val="es-ES"/>
              </w:rPr>
              <w:t xml:space="preserve">lases a un </w:t>
            </w:r>
            <w:r w:rsidR="007F0898" w:rsidRPr="007F0898">
              <w:rPr>
                <w:i w:val="0"/>
                <w:sz w:val="22"/>
                <w:szCs w:val="22"/>
                <w:lang w:val="es-ES"/>
              </w:rPr>
              <w:t>tamaño</w:t>
            </w:r>
            <w:r w:rsidR="0078272C" w:rsidRPr="007F0898">
              <w:rPr>
                <w:i w:val="0"/>
                <w:sz w:val="22"/>
                <w:szCs w:val="22"/>
                <w:lang w:val="es-ES"/>
              </w:rPr>
              <w:t xml:space="preserve"> razonable</w:t>
            </w:r>
            <w:r w:rsidR="00594C03" w:rsidRPr="007F0898">
              <w:rPr>
                <w:i w:val="0"/>
                <w:sz w:val="22"/>
                <w:szCs w:val="22"/>
                <w:lang w:val="es-ES"/>
              </w:rPr>
              <w:t xml:space="preserve"> hasta hoy</w:t>
            </w:r>
            <w:r w:rsidR="00222699" w:rsidRPr="007F0898">
              <w:rPr>
                <w:i w:val="0"/>
                <w:sz w:val="22"/>
                <w:szCs w:val="22"/>
                <w:lang w:val="es-ES"/>
              </w:rPr>
              <w:t>, (</w:t>
            </w:r>
            <w:r w:rsidR="00594C03" w:rsidRPr="007F0898">
              <w:rPr>
                <w:i w:val="0"/>
                <w:sz w:val="22"/>
                <w:szCs w:val="22"/>
                <w:lang w:val="es-ES"/>
              </w:rPr>
              <w:t>aunque hay excepciones) pero cuando cada clase au</w:t>
            </w:r>
            <w:r w:rsidR="0078272C" w:rsidRPr="007F0898">
              <w:rPr>
                <w:i w:val="0"/>
                <w:sz w:val="22"/>
                <w:szCs w:val="22"/>
                <w:lang w:val="es-ES"/>
              </w:rPr>
              <w:t>menta 250 nuevos estudiantes la cuenta pr</w:t>
            </w:r>
            <w:r w:rsidR="007F0898" w:rsidRPr="007F0898">
              <w:rPr>
                <w:i w:val="0"/>
                <w:sz w:val="22"/>
                <w:szCs w:val="22"/>
                <w:lang w:val="es-ES"/>
              </w:rPr>
              <w:t>esupuesta</w:t>
            </w:r>
            <w:r w:rsidR="00654ED0">
              <w:rPr>
                <w:i w:val="0"/>
                <w:sz w:val="22"/>
                <w:szCs w:val="22"/>
                <w:lang w:val="es-ES"/>
              </w:rPr>
              <w:t>da</w:t>
            </w:r>
            <w:r w:rsidR="0078272C" w:rsidRPr="007F0898">
              <w:rPr>
                <w:i w:val="0"/>
                <w:sz w:val="22"/>
                <w:szCs w:val="22"/>
                <w:lang w:val="es-ES"/>
              </w:rPr>
              <w:t xml:space="preserve"> no va a poder </w:t>
            </w:r>
            <w:r w:rsidR="007F0898" w:rsidRPr="007F0898">
              <w:rPr>
                <w:i w:val="0"/>
                <w:sz w:val="22"/>
                <w:szCs w:val="22"/>
                <w:lang w:val="es-ES"/>
              </w:rPr>
              <w:t xml:space="preserve">mantener </w:t>
            </w:r>
            <w:r w:rsidR="00222699">
              <w:rPr>
                <w:i w:val="0"/>
                <w:sz w:val="22"/>
                <w:szCs w:val="22"/>
                <w:lang w:val="es-ES"/>
              </w:rPr>
              <w:t>el</w:t>
            </w:r>
            <w:r w:rsidR="007F0898">
              <w:rPr>
                <w:i w:val="0"/>
                <w:sz w:val="22"/>
                <w:szCs w:val="22"/>
                <w:lang w:val="es-ES"/>
              </w:rPr>
              <w:t xml:space="preserve"> crecimiento</w:t>
            </w:r>
            <w:r w:rsidR="007F0898" w:rsidRPr="007F0898">
              <w:rPr>
                <w:i w:val="0"/>
                <w:sz w:val="22"/>
                <w:szCs w:val="22"/>
                <w:lang w:val="es-ES"/>
              </w:rPr>
              <w:t xml:space="preserve"> de estudiantes y el </w:t>
            </w:r>
            <w:r w:rsidR="00024ABA">
              <w:rPr>
                <w:i w:val="0"/>
                <w:sz w:val="22"/>
                <w:szCs w:val="22"/>
                <w:lang w:val="es-ES"/>
              </w:rPr>
              <w:t xml:space="preserve">tamaño de las clases va a </w:t>
            </w:r>
            <w:r w:rsidR="00E36E43">
              <w:rPr>
                <w:i w:val="0"/>
                <w:sz w:val="22"/>
                <w:szCs w:val="22"/>
                <w:lang w:val="es-ES"/>
              </w:rPr>
              <w:t>expandirse</w:t>
            </w:r>
            <w:r w:rsidR="007F0898" w:rsidRPr="007F0898">
              <w:rPr>
                <w:i w:val="0"/>
                <w:sz w:val="22"/>
                <w:szCs w:val="22"/>
                <w:lang w:val="es-ES"/>
              </w:rPr>
              <w:t>.</w:t>
            </w:r>
            <w:r w:rsidR="005D705F" w:rsidRPr="007F0898">
              <w:rPr>
                <w:i w:val="0"/>
                <w:sz w:val="22"/>
                <w:szCs w:val="22"/>
                <w:lang w:val="es-ES"/>
              </w:rPr>
              <w:t xml:space="preserve"> </w:t>
            </w:r>
          </w:p>
          <w:p w14:paraId="40564C7C" w14:textId="72B2C4E9" w:rsidR="00EF2D64" w:rsidRPr="00222699" w:rsidRDefault="00D05B94" w:rsidP="00EF2D64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  <w:lang w:val="es-ES"/>
              </w:rPr>
            </w:pPr>
            <w:r w:rsidRPr="00222699">
              <w:rPr>
                <w:i w:val="0"/>
                <w:sz w:val="22"/>
                <w:szCs w:val="22"/>
                <w:lang w:val="es-ES"/>
              </w:rPr>
              <w:t>También</w:t>
            </w:r>
            <w:r w:rsidR="00EF2D64" w:rsidRPr="00222699">
              <w:rPr>
                <w:i w:val="0"/>
                <w:sz w:val="22"/>
                <w:szCs w:val="22"/>
                <w:lang w:val="es-ES"/>
              </w:rPr>
              <w:t xml:space="preserve">, </w:t>
            </w:r>
            <w:r w:rsidR="00222699" w:rsidRPr="00222699">
              <w:rPr>
                <w:i w:val="0"/>
                <w:sz w:val="22"/>
                <w:szCs w:val="22"/>
                <w:lang w:val="es-ES"/>
              </w:rPr>
              <w:t>hay fondos que incluye Las Academias de Ca</w:t>
            </w:r>
            <w:r w:rsidR="00222699">
              <w:rPr>
                <w:i w:val="0"/>
                <w:sz w:val="22"/>
                <w:szCs w:val="22"/>
                <w:lang w:val="es-ES"/>
              </w:rPr>
              <w:t>rrera y mantener los edificios</w:t>
            </w:r>
            <w:r w:rsidR="00222699" w:rsidRPr="00222699">
              <w:rPr>
                <w:i w:val="0"/>
                <w:sz w:val="22"/>
                <w:szCs w:val="22"/>
                <w:lang w:val="es-ES"/>
              </w:rPr>
              <w:t>.</w:t>
            </w:r>
            <w:r w:rsidR="00222699">
              <w:rPr>
                <w:i w:val="0"/>
                <w:sz w:val="22"/>
                <w:szCs w:val="22"/>
                <w:lang w:val="es-ES"/>
              </w:rPr>
              <w:t xml:space="preserve"> Aquí es como se va a distribuir</w:t>
            </w:r>
            <w:r w:rsidR="00EF2D64" w:rsidRPr="00222699">
              <w:rPr>
                <w:i w:val="0"/>
                <w:sz w:val="22"/>
                <w:szCs w:val="22"/>
                <w:lang w:val="es-ES"/>
              </w:rPr>
              <w:t>:</w:t>
            </w:r>
          </w:p>
          <w:p w14:paraId="49C11035" w14:textId="6F31BF2D" w:rsidR="00EF2D64" w:rsidRPr="00222699" w:rsidRDefault="00EF2D64" w:rsidP="00EF2D64">
            <w:pPr>
              <w:pStyle w:val="TipTex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  <w:lang w:val="es-ES"/>
              </w:rPr>
            </w:pPr>
            <w:r w:rsidRPr="00222699">
              <w:rPr>
                <w:i w:val="0"/>
                <w:sz w:val="22"/>
                <w:szCs w:val="22"/>
                <w:lang w:val="es-ES"/>
              </w:rPr>
              <w:t xml:space="preserve">$1.4 </w:t>
            </w:r>
            <w:r w:rsidR="00222699" w:rsidRPr="00222699">
              <w:rPr>
                <w:i w:val="0"/>
                <w:sz w:val="22"/>
                <w:szCs w:val="22"/>
                <w:lang w:val="es-ES"/>
              </w:rPr>
              <w:t xml:space="preserve">millón para mantener las clases a un tamaño manejable y asegurar que los </w:t>
            </w:r>
            <w:r w:rsidR="00222699">
              <w:rPr>
                <w:i w:val="0"/>
                <w:sz w:val="22"/>
                <w:szCs w:val="22"/>
                <w:lang w:val="es-ES"/>
              </w:rPr>
              <w:t>salario</w:t>
            </w:r>
            <w:r w:rsidR="00222699" w:rsidRPr="00222699">
              <w:rPr>
                <w:i w:val="0"/>
                <w:sz w:val="22"/>
                <w:szCs w:val="22"/>
                <w:lang w:val="es-ES"/>
              </w:rPr>
              <w:t xml:space="preserve">s de los profesores se queden competitivos </w:t>
            </w:r>
            <w:r w:rsidRPr="00222699">
              <w:rPr>
                <w:i w:val="0"/>
                <w:sz w:val="22"/>
                <w:szCs w:val="22"/>
                <w:lang w:val="es-ES"/>
              </w:rPr>
              <w:t xml:space="preserve"> </w:t>
            </w:r>
          </w:p>
          <w:p w14:paraId="0E978EF5" w14:textId="3F31E2FD" w:rsidR="00EF2D64" w:rsidRPr="00F0265F" w:rsidRDefault="00EF2D64" w:rsidP="00EF2D64">
            <w:pPr>
              <w:pStyle w:val="TipTex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  <w:lang w:val="es-ES"/>
              </w:rPr>
            </w:pPr>
            <w:r w:rsidRPr="00F0265F">
              <w:rPr>
                <w:i w:val="0"/>
                <w:sz w:val="22"/>
                <w:szCs w:val="22"/>
                <w:lang w:val="es-ES"/>
              </w:rPr>
              <w:t xml:space="preserve">$100,000 </w:t>
            </w:r>
            <w:r w:rsidR="00222699" w:rsidRPr="00F0265F">
              <w:rPr>
                <w:i w:val="0"/>
                <w:sz w:val="22"/>
                <w:szCs w:val="22"/>
                <w:lang w:val="es-ES"/>
              </w:rPr>
              <w:t xml:space="preserve">para traer la </w:t>
            </w:r>
            <w:r w:rsidR="00F0265F" w:rsidRPr="00F0265F">
              <w:rPr>
                <w:i w:val="0"/>
                <w:sz w:val="22"/>
                <w:szCs w:val="22"/>
                <w:lang w:val="es-ES"/>
              </w:rPr>
              <w:t>tecnología</w:t>
            </w:r>
            <w:r w:rsidR="00222699" w:rsidRPr="00F0265F">
              <w:rPr>
                <w:i w:val="0"/>
                <w:sz w:val="22"/>
                <w:szCs w:val="22"/>
                <w:lang w:val="es-ES"/>
              </w:rPr>
              <w:t xml:space="preserve"> al </w:t>
            </w:r>
            <w:r w:rsidR="00F0265F" w:rsidRPr="00F0265F">
              <w:rPr>
                <w:i w:val="0"/>
                <w:sz w:val="22"/>
                <w:szCs w:val="22"/>
                <w:lang w:val="es-ES"/>
              </w:rPr>
              <w:t xml:space="preserve">día a las clases de Academias </w:t>
            </w:r>
            <w:r w:rsidR="00F0265F">
              <w:rPr>
                <w:i w:val="0"/>
                <w:sz w:val="22"/>
                <w:szCs w:val="22"/>
                <w:lang w:val="es-ES"/>
              </w:rPr>
              <w:t>de Carrera.</w:t>
            </w:r>
          </w:p>
          <w:p w14:paraId="67540E57" w14:textId="0646B149" w:rsidR="00486878" w:rsidRPr="0043394A" w:rsidRDefault="00EF2D64" w:rsidP="00EF2D64">
            <w:pPr>
              <w:pStyle w:val="TipTex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394A">
              <w:rPr>
                <w:i w:val="0"/>
                <w:sz w:val="22"/>
                <w:szCs w:val="22"/>
                <w:lang w:val="es-ES"/>
              </w:rPr>
              <w:t xml:space="preserve">$500,000 </w:t>
            </w:r>
            <w:r w:rsidR="0043394A">
              <w:rPr>
                <w:i w:val="0"/>
                <w:sz w:val="22"/>
                <w:szCs w:val="22"/>
                <w:lang w:val="es-ES"/>
              </w:rPr>
              <w:t>para el</w:t>
            </w:r>
            <w:r w:rsidR="00F0265F" w:rsidRPr="0043394A">
              <w:rPr>
                <w:i w:val="0"/>
                <w:sz w:val="22"/>
                <w:szCs w:val="22"/>
                <w:lang w:val="es-ES"/>
              </w:rPr>
              <w:t xml:space="preserve"> mantenimiento </w:t>
            </w:r>
            <w:r w:rsidR="0043394A" w:rsidRPr="0043394A">
              <w:rPr>
                <w:i w:val="0"/>
                <w:sz w:val="22"/>
                <w:szCs w:val="22"/>
                <w:lang w:val="es-ES"/>
              </w:rPr>
              <w:t>anual</w:t>
            </w:r>
            <w:r w:rsidR="00F0265F" w:rsidRPr="0043394A">
              <w:rPr>
                <w:i w:val="0"/>
                <w:sz w:val="22"/>
                <w:szCs w:val="22"/>
                <w:lang w:val="es-ES"/>
              </w:rPr>
              <w:t xml:space="preserve"> del </w:t>
            </w:r>
            <w:r w:rsidR="0043394A">
              <w:rPr>
                <w:i w:val="0"/>
                <w:sz w:val="22"/>
                <w:szCs w:val="22"/>
                <w:lang w:val="es-ES"/>
              </w:rPr>
              <w:t xml:space="preserve">sistema de </w:t>
            </w:r>
            <w:r w:rsidR="007A23D9">
              <w:rPr>
                <w:i w:val="0"/>
                <w:sz w:val="22"/>
                <w:szCs w:val="22"/>
                <w:lang w:val="es-ES"/>
              </w:rPr>
              <w:t>climatización</w:t>
            </w:r>
            <w:r w:rsidR="0043394A">
              <w:rPr>
                <w:i w:val="0"/>
                <w:sz w:val="22"/>
                <w:szCs w:val="22"/>
                <w:lang w:val="es-ES"/>
              </w:rPr>
              <w:t xml:space="preserve"> y techo</w:t>
            </w:r>
          </w:p>
        </w:tc>
      </w:tr>
    </w:tbl>
    <w:p w14:paraId="6ECB4238" w14:textId="383586A1" w:rsidR="00486878" w:rsidRPr="00C21E4F" w:rsidRDefault="00C21E4F" w:rsidP="004021DA">
      <w:pPr>
        <w:pStyle w:val="Heading2"/>
        <w:rPr>
          <w:lang w:val="es-ES"/>
        </w:rPr>
      </w:pPr>
      <w:r w:rsidRPr="00C21E4F">
        <w:rPr>
          <w:lang w:val="es-ES"/>
        </w:rPr>
        <w:t xml:space="preserve">¿Qué significa para el dueño de casa </w:t>
      </w:r>
      <w:r>
        <w:rPr>
          <w:lang w:val="es-ES"/>
        </w:rPr>
        <w:t>típico?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486878" w:rsidRPr="002A7AF3" w14:paraId="16FDF471" w14:textId="77777777" w:rsidTr="00EF2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6B84B85" w14:textId="77777777" w:rsidR="00486878" w:rsidRPr="00C21E4F" w:rsidRDefault="00486878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692" w:type="pct"/>
          </w:tcPr>
          <w:p w14:paraId="6735D374" w14:textId="1D86F096" w:rsidR="00486878" w:rsidRPr="009070A1" w:rsidRDefault="009070A1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  <w:lang w:val="es-ES"/>
              </w:rPr>
            </w:pPr>
            <w:r w:rsidRPr="009070A1">
              <w:rPr>
                <w:i w:val="0"/>
                <w:sz w:val="22"/>
                <w:szCs w:val="22"/>
                <w:lang w:val="es-ES"/>
              </w:rPr>
              <w:t>Para el dueño de casa típico</w:t>
            </w:r>
            <w:r>
              <w:rPr>
                <w:i w:val="0"/>
                <w:sz w:val="22"/>
                <w:szCs w:val="22"/>
                <w:lang w:val="es-ES"/>
              </w:rPr>
              <w:t xml:space="preserve"> esta</w:t>
            </w:r>
            <w:r w:rsidRPr="009070A1">
              <w:rPr>
                <w:i w:val="0"/>
                <w:sz w:val="22"/>
                <w:szCs w:val="22"/>
                <w:lang w:val="es-ES"/>
              </w:rPr>
              <w:t xml:space="preserve"> inversión en la </w:t>
            </w:r>
            <w:r>
              <w:rPr>
                <w:i w:val="0"/>
                <w:sz w:val="22"/>
                <w:szCs w:val="22"/>
                <w:lang w:val="es-ES"/>
              </w:rPr>
              <w:t>educación costara</w:t>
            </w:r>
            <w:r w:rsidR="00EF2D64" w:rsidRPr="009070A1">
              <w:rPr>
                <w:i w:val="0"/>
                <w:sz w:val="22"/>
                <w:szCs w:val="22"/>
                <w:lang w:val="es-ES"/>
              </w:rPr>
              <w:t xml:space="preserve"> $3.80 a</w:t>
            </w:r>
            <w:r>
              <w:rPr>
                <w:i w:val="0"/>
                <w:sz w:val="22"/>
                <w:szCs w:val="22"/>
                <w:lang w:val="es-ES"/>
              </w:rPr>
              <w:t>l  mes</w:t>
            </w:r>
            <w:r w:rsidR="00EF2D64" w:rsidRPr="009070A1">
              <w:rPr>
                <w:i w:val="0"/>
                <w:sz w:val="22"/>
                <w:szCs w:val="22"/>
                <w:lang w:val="es-ES"/>
              </w:rPr>
              <w:t>.</w:t>
            </w:r>
          </w:p>
        </w:tc>
      </w:tr>
    </w:tbl>
    <w:p w14:paraId="721A7378" w14:textId="13A7A6A8" w:rsidR="00486878" w:rsidRPr="009070A1" w:rsidRDefault="009070A1">
      <w:pPr>
        <w:pStyle w:val="Heading2"/>
        <w:rPr>
          <w:lang w:val="es-ES"/>
        </w:rPr>
      </w:pPr>
      <w:r w:rsidRPr="009070A1">
        <w:rPr>
          <w:lang w:val="es-ES"/>
        </w:rPr>
        <w:t>¿Cómo compara nuestra recaudación</w:t>
      </w:r>
      <w:r>
        <w:rPr>
          <w:lang w:val="es-ES"/>
        </w:rPr>
        <w:t xml:space="preserve"> fiscal</w:t>
      </w:r>
      <w:r w:rsidRPr="009070A1">
        <w:rPr>
          <w:lang w:val="es-ES"/>
        </w:rPr>
        <w:t xml:space="preserve"> a otro</w:t>
      </w:r>
      <w:r>
        <w:rPr>
          <w:lang w:val="es-ES"/>
        </w:rPr>
        <w:t>s distritos escolares alrededor del distrito de Independence</w:t>
      </w:r>
      <w:r w:rsidR="00EF2D64" w:rsidRPr="009070A1">
        <w:rPr>
          <w:lang w:val="es-ES"/>
        </w:rPr>
        <w:t xml:space="preserve">?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486878" w:rsidRPr="002A7AF3" w14:paraId="7FC730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BCCC1BE" w14:textId="77777777" w:rsidR="00486878" w:rsidRPr="009070A1" w:rsidRDefault="00486878">
            <w:pPr>
              <w:rPr>
                <w:lang w:val="es-ES"/>
              </w:rPr>
            </w:pPr>
          </w:p>
        </w:tc>
        <w:tc>
          <w:tcPr>
            <w:tcW w:w="4692" w:type="pct"/>
          </w:tcPr>
          <w:p w14:paraId="79319FAA" w14:textId="2E1BC26E" w:rsidR="00486878" w:rsidRPr="009070A1" w:rsidRDefault="009070A1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  <w:lang w:val="es-ES"/>
              </w:rPr>
            </w:pPr>
            <w:r w:rsidRPr="009070A1">
              <w:rPr>
                <w:i w:val="0"/>
                <w:sz w:val="22"/>
                <w:szCs w:val="22"/>
                <w:lang w:val="es-ES"/>
              </w:rPr>
              <w:t xml:space="preserve">La </w:t>
            </w:r>
            <w:r w:rsidR="00E33E55" w:rsidRPr="009070A1">
              <w:rPr>
                <w:i w:val="0"/>
                <w:sz w:val="22"/>
                <w:szCs w:val="22"/>
                <w:lang w:val="es-ES"/>
              </w:rPr>
              <w:t>recaudación</w:t>
            </w:r>
            <w:r w:rsidRPr="009070A1">
              <w:rPr>
                <w:i w:val="0"/>
                <w:sz w:val="22"/>
                <w:szCs w:val="22"/>
                <w:lang w:val="es-ES"/>
              </w:rPr>
              <w:t xml:space="preserve"> fiscal del distrito escolar</w:t>
            </w:r>
            <w:r w:rsidR="00E33E55">
              <w:rPr>
                <w:i w:val="0"/>
                <w:sz w:val="22"/>
                <w:szCs w:val="22"/>
                <w:lang w:val="es-ES"/>
              </w:rPr>
              <w:t xml:space="preserve"> de Independence es la</w:t>
            </w:r>
            <w:r w:rsidRPr="009070A1">
              <w:rPr>
                <w:i w:val="0"/>
                <w:sz w:val="22"/>
                <w:szCs w:val="22"/>
                <w:lang w:val="es-ES"/>
              </w:rPr>
              <w:t xml:space="preserve"> </w:t>
            </w:r>
            <w:r w:rsidR="00E33E55" w:rsidRPr="009070A1">
              <w:rPr>
                <w:i w:val="0"/>
                <w:sz w:val="22"/>
                <w:szCs w:val="22"/>
                <w:lang w:val="es-ES"/>
              </w:rPr>
              <w:t>más</w:t>
            </w:r>
            <w:r w:rsidR="002922D9">
              <w:rPr>
                <w:i w:val="0"/>
                <w:sz w:val="22"/>
                <w:szCs w:val="22"/>
                <w:lang w:val="es-ES"/>
              </w:rPr>
              <w:t xml:space="preserve"> baja comparada con</w:t>
            </w:r>
            <w:r w:rsidRPr="009070A1">
              <w:rPr>
                <w:i w:val="0"/>
                <w:sz w:val="22"/>
                <w:szCs w:val="22"/>
                <w:lang w:val="es-ES"/>
              </w:rPr>
              <w:t xml:space="preserve"> otros distritos </w:t>
            </w:r>
            <w:r w:rsidR="00E33E55" w:rsidRPr="009070A1">
              <w:rPr>
                <w:i w:val="0"/>
                <w:sz w:val="22"/>
                <w:szCs w:val="22"/>
                <w:lang w:val="es-ES"/>
              </w:rPr>
              <w:t>alrededor.</w:t>
            </w:r>
            <w:r w:rsidR="00E33E55">
              <w:rPr>
                <w:i w:val="0"/>
                <w:sz w:val="22"/>
                <w:szCs w:val="22"/>
                <w:lang w:val="es-ES"/>
              </w:rPr>
              <w:t xml:space="preserve"> Con</w:t>
            </w:r>
            <w:r>
              <w:rPr>
                <w:i w:val="0"/>
                <w:sz w:val="22"/>
                <w:szCs w:val="22"/>
                <w:lang w:val="es-ES"/>
              </w:rPr>
              <w:t xml:space="preserve"> </w:t>
            </w:r>
            <w:r w:rsidR="002922D9">
              <w:rPr>
                <w:i w:val="0"/>
                <w:sz w:val="22"/>
                <w:szCs w:val="22"/>
                <w:lang w:val="es-ES"/>
              </w:rPr>
              <w:t>el incremento,</w:t>
            </w:r>
            <w:r>
              <w:rPr>
                <w:i w:val="0"/>
                <w:sz w:val="22"/>
                <w:szCs w:val="22"/>
                <w:lang w:val="es-ES"/>
              </w:rPr>
              <w:t xml:space="preserve"> ISD tendrá la segunda</w:t>
            </w:r>
            <w:r w:rsidR="00E33E55">
              <w:rPr>
                <w:i w:val="0"/>
                <w:sz w:val="22"/>
                <w:szCs w:val="22"/>
                <w:lang w:val="es-ES"/>
              </w:rPr>
              <w:t xml:space="preserve"> </w:t>
            </w:r>
            <w:r w:rsidR="00E33E55">
              <w:rPr>
                <w:i w:val="0"/>
                <w:sz w:val="22"/>
                <w:szCs w:val="22"/>
                <w:lang w:val="es-ES"/>
              </w:rPr>
              <w:lastRenderedPageBreak/>
              <w:t>más baja</w:t>
            </w:r>
            <w:r>
              <w:rPr>
                <w:i w:val="0"/>
                <w:sz w:val="22"/>
                <w:szCs w:val="22"/>
                <w:lang w:val="es-ES"/>
              </w:rPr>
              <w:t xml:space="preserve"> </w:t>
            </w:r>
            <w:r w:rsidR="00E33E55">
              <w:rPr>
                <w:i w:val="0"/>
                <w:sz w:val="22"/>
                <w:szCs w:val="22"/>
                <w:lang w:val="es-ES"/>
              </w:rPr>
              <w:t>recaudación</w:t>
            </w:r>
            <w:r>
              <w:rPr>
                <w:i w:val="0"/>
                <w:sz w:val="22"/>
                <w:szCs w:val="22"/>
                <w:lang w:val="es-ES"/>
              </w:rPr>
              <w:t xml:space="preserve"> de los </w:t>
            </w:r>
            <w:r w:rsidR="00E33E55">
              <w:rPr>
                <w:i w:val="0"/>
                <w:sz w:val="22"/>
                <w:szCs w:val="22"/>
                <w:lang w:val="es-ES"/>
              </w:rPr>
              <w:t>otros distritos cerca de nosotros</w:t>
            </w:r>
            <w:r w:rsidR="00EF2D64" w:rsidRPr="009070A1">
              <w:rPr>
                <w:i w:val="0"/>
                <w:sz w:val="22"/>
                <w:szCs w:val="22"/>
                <w:lang w:val="es-ES"/>
              </w:rPr>
              <w:t>.</w:t>
            </w:r>
          </w:p>
        </w:tc>
      </w:tr>
    </w:tbl>
    <w:p w14:paraId="179D5096" w14:textId="3C2EFC2F" w:rsidR="00486878" w:rsidRPr="009070A1" w:rsidRDefault="00486878" w:rsidP="004021DA">
      <w:pPr>
        <w:rPr>
          <w:lang w:val="es-ES"/>
        </w:rPr>
      </w:pPr>
    </w:p>
    <w:p w14:paraId="09293E1F" w14:textId="5E0C7D1A" w:rsidR="009D3A84" w:rsidRPr="009070A1" w:rsidRDefault="00AB6070" w:rsidP="004021DA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7F5A4" wp14:editId="442795F2">
                <wp:simplePos x="0" y="0"/>
                <wp:positionH relativeFrom="column">
                  <wp:posOffset>-318506</wp:posOffset>
                </wp:positionH>
                <wp:positionV relativeFrom="paragraph">
                  <wp:posOffset>4321822</wp:posOffset>
                </wp:positionV>
                <wp:extent cx="1986915" cy="215661"/>
                <wp:effectExtent l="0" t="0" r="13335" b="133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21566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10103F9" id="Oval 4" o:spid="_x0000_s1026" style="position:absolute;margin-left:-25.1pt;margin-top:340.3pt;width:156.45pt;height:1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" filled="f" strokecolor="#f4bf2e [3206]" strokeweight="1pt">
                <v:stroke joinstyle="miter"/>
              </v:oval>
            </w:pict>
          </mc:Fallback>
        </mc:AlternateContent>
      </w:r>
      <w:r w:rsidRPr="00395220"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6915659D" wp14:editId="12351C0B">
            <wp:simplePos x="0" y="0"/>
            <wp:positionH relativeFrom="margin">
              <wp:posOffset>-215948</wp:posOffset>
            </wp:positionH>
            <wp:positionV relativeFrom="paragraph">
              <wp:posOffset>163675</wp:posOffset>
            </wp:positionV>
            <wp:extent cx="5943600" cy="4446270"/>
            <wp:effectExtent l="0" t="0" r="0" b="0"/>
            <wp:wrapThrough wrapText="bothSides">
              <wp:wrapPolygon edited="0">
                <wp:start x="0" y="0"/>
                <wp:lineTo x="0" y="21470"/>
                <wp:lineTo x="21531" y="21470"/>
                <wp:lineTo x="21531" y="0"/>
                <wp:lineTo x="0" y="0"/>
              </wp:wrapPolygon>
            </wp:wrapThrough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BC42A" w14:textId="35B0A915" w:rsidR="00AB6070" w:rsidRPr="002A7AF3" w:rsidRDefault="00AB6070" w:rsidP="004021DA">
      <w:pPr>
        <w:rPr>
          <w:lang w:val="es-ES"/>
        </w:rPr>
      </w:pPr>
    </w:p>
    <w:p w14:paraId="47015DD1" w14:textId="662C1996" w:rsidR="00AB6070" w:rsidRPr="002A7AF3" w:rsidRDefault="00AB6070" w:rsidP="004021DA">
      <w:pPr>
        <w:rPr>
          <w:lang w:val="es-ES"/>
        </w:rPr>
      </w:pPr>
    </w:p>
    <w:p w14:paraId="1A78FD9C" w14:textId="0899E86A" w:rsidR="00AB6070" w:rsidRPr="002A7AF3" w:rsidRDefault="00AB6070" w:rsidP="004021DA">
      <w:pPr>
        <w:rPr>
          <w:lang w:val="es-ES"/>
        </w:rPr>
      </w:pPr>
    </w:p>
    <w:p w14:paraId="2EA6059E" w14:textId="2E6DD918" w:rsidR="00AB6070" w:rsidRPr="002A7AF3" w:rsidRDefault="00AB6070" w:rsidP="004021DA">
      <w:pPr>
        <w:rPr>
          <w:lang w:val="es-ES"/>
        </w:rPr>
      </w:pPr>
    </w:p>
    <w:p w14:paraId="0E40E483" w14:textId="716A9A5E" w:rsidR="009D3A84" w:rsidRDefault="002A7AF3" w:rsidP="004021D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3D078" wp14:editId="43AEE40D">
                <wp:simplePos x="0" y="0"/>
                <wp:positionH relativeFrom="column">
                  <wp:posOffset>-6037580</wp:posOffset>
                </wp:positionH>
                <wp:positionV relativeFrom="paragraph">
                  <wp:posOffset>6855460</wp:posOffset>
                </wp:positionV>
                <wp:extent cx="1986915" cy="215265"/>
                <wp:effectExtent l="0" t="0" r="13335" b="13335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2152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4BF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26" style="position:absolute;margin-left:-475.4pt;margin-top:539.8pt;width:156.45pt;height:16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" filled="f" strokecolor="#f4bf2e" strokeweight="1pt">
                <v:stroke joinstyle="miter"/>
              </v:oval>
            </w:pict>
          </mc:Fallback>
        </mc:AlternateContent>
      </w:r>
      <w:r w:rsidRPr="00395220"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1747973C" wp14:editId="300DAC2F">
            <wp:simplePos x="0" y="0"/>
            <wp:positionH relativeFrom="column">
              <wp:posOffset>-6038850</wp:posOffset>
            </wp:positionH>
            <wp:positionV relativeFrom="paragraph">
              <wp:posOffset>3309620</wp:posOffset>
            </wp:positionV>
            <wp:extent cx="5943600" cy="6409055"/>
            <wp:effectExtent l="0" t="0" r="0" b="0"/>
            <wp:wrapThrough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hrough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A84" w:rsidSect="00EF2D64">
      <w:pgSz w:w="12240" w:h="15840" w:code="1"/>
      <w:pgMar w:top="450" w:right="1440" w:bottom="36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33C2C" w14:textId="77777777" w:rsidR="00454CF0" w:rsidRDefault="00454CF0">
      <w:pPr>
        <w:spacing w:after="0" w:line="240" w:lineRule="auto"/>
      </w:pPr>
      <w:r>
        <w:separator/>
      </w:r>
    </w:p>
  </w:endnote>
  <w:endnote w:type="continuationSeparator" w:id="0">
    <w:p w14:paraId="690553C7" w14:textId="77777777" w:rsidR="00454CF0" w:rsidRDefault="0045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200A9" w14:textId="77777777" w:rsidR="00454CF0" w:rsidRDefault="00454CF0">
      <w:pPr>
        <w:spacing w:after="0" w:line="240" w:lineRule="auto"/>
      </w:pPr>
      <w:r>
        <w:separator/>
      </w:r>
    </w:p>
  </w:footnote>
  <w:footnote w:type="continuationSeparator" w:id="0">
    <w:p w14:paraId="33C03F4A" w14:textId="77777777" w:rsidR="00454CF0" w:rsidRDefault="00454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E4D50"/>
    <w:multiLevelType w:val="hybridMultilevel"/>
    <w:tmpl w:val="890E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64"/>
    <w:rsid w:val="00001BD8"/>
    <w:rsid w:val="00024ABA"/>
    <w:rsid w:val="0009479F"/>
    <w:rsid w:val="00156F11"/>
    <w:rsid w:val="0015739C"/>
    <w:rsid w:val="00222699"/>
    <w:rsid w:val="002922D9"/>
    <w:rsid w:val="0029238A"/>
    <w:rsid w:val="002A7AF3"/>
    <w:rsid w:val="002B5052"/>
    <w:rsid w:val="002F32AA"/>
    <w:rsid w:val="00357AFD"/>
    <w:rsid w:val="00395220"/>
    <w:rsid w:val="003B542A"/>
    <w:rsid w:val="004021DA"/>
    <w:rsid w:val="0043394A"/>
    <w:rsid w:val="004377F7"/>
    <w:rsid w:val="00454162"/>
    <w:rsid w:val="00454CF0"/>
    <w:rsid w:val="00460082"/>
    <w:rsid w:val="00486878"/>
    <w:rsid w:val="004C3A51"/>
    <w:rsid w:val="00594C03"/>
    <w:rsid w:val="005D50D0"/>
    <w:rsid w:val="005D705F"/>
    <w:rsid w:val="006252AE"/>
    <w:rsid w:val="00654ED0"/>
    <w:rsid w:val="00670470"/>
    <w:rsid w:val="006A781D"/>
    <w:rsid w:val="006F5E9D"/>
    <w:rsid w:val="00731B9F"/>
    <w:rsid w:val="007507EB"/>
    <w:rsid w:val="0078272C"/>
    <w:rsid w:val="007A23D9"/>
    <w:rsid w:val="007F0898"/>
    <w:rsid w:val="0082441E"/>
    <w:rsid w:val="008E162F"/>
    <w:rsid w:val="009070A1"/>
    <w:rsid w:val="00940E5E"/>
    <w:rsid w:val="009D3A84"/>
    <w:rsid w:val="00A66881"/>
    <w:rsid w:val="00AB44CC"/>
    <w:rsid w:val="00AB6070"/>
    <w:rsid w:val="00B33A30"/>
    <w:rsid w:val="00BE50E5"/>
    <w:rsid w:val="00C21E4F"/>
    <w:rsid w:val="00C81D0C"/>
    <w:rsid w:val="00C9797F"/>
    <w:rsid w:val="00CA75EF"/>
    <w:rsid w:val="00D012AE"/>
    <w:rsid w:val="00D054A7"/>
    <w:rsid w:val="00D05B94"/>
    <w:rsid w:val="00D52695"/>
    <w:rsid w:val="00D555F0"/>
    <w:rsid w:val="00E22334"/>
    <w:rsid w:val="00E26667"/>
    <w:rsid w:val="00E33E55"/>
    <w:rsid w:val="00E36E43"/>
    <w:rsid w:val="00EF28E9"/>
    <w:rsid w:val="00EF2D64"/>
    <w:rsid w:val="00F0265F"/>
    <w:rsid w:val="00F656C8"/>
    <w:rsid w:val="00FC5EF3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6A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E8BB2F8C3F4516981AAF63E1A6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6D1DF-07AC-42C0-84CE-C0179047DBD7}"/>
      </w:docPartPr>
      <w:docPartBody>
        <w:p w:rsidR="00A00723" w:rsidRDefault="00837E6D">
          <w:pPr>
            <w:pStyle w:val="C6E8BB2F8C3F4516981AAF63E1A602D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6D"/>
    <w:rsid w:val="00131395"/>
    <w:rsid w:val="00261208"/>
    <w:rsid w:val="00405629"/>
    <w:rsid w:val="00692A4E"/>
    <w:rsid w:val="006B22AE"/>
    <w:rsid w:val="00837E6D"/>
    <w:rsid w:val="0093022F"/>
    <w:rsid w:val="00A00723"/>
    <w:rsid w:val="00C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84B0C6A2834E32A7BB112F3946BAFB">
    <w:name w:val="FE84B0C6A2834E32A7BB112F3946BAFB"/>
  </w:style>
  <w:style w:type="paragraph" w:customStyle="1" w:styleId="96CD0158C09644E3BCC8E1B9479B5F5D">
    <w:name w:val="96CD0158C09644E3BCC8E1B9479B5F5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E8BB2F8C3F4516981AAF63E1A602D4">
    <w:name w:val="C6E8BB2F8C3F4516981AAF63E1A602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84B0C6A2834E32A7BB112F3946BAFB">
    <w:name w:val="FE84B0C6A2834E32A7BB112F3946BAFB"/>
  </w:style>
  <w:style w:type="paragraph" w:customStyle="1" w:styleId="96CD0158C09644E3BCC8E1B9479B5F5D">
    <w:name w:val="96CD0158C09644E3BCC8E1B9479B5F5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E8BB2F8C3F4516981AAF63E1A602D4">
    <w:name w:val="C6E8BB2F8C3F4516981AAF63E1A60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2FF91-4A00-429A-B9D4-CE8C4942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Independence School District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Crawford</dc:creator>
  <cp:lastModifiedBy>Anna Favrow</cp:lastModifiedBy>
  <cp:revision>2</cp:revision>
  <dcterms:created xsi:type="dcterms:W3CDTF">2015-03-02T22:25:00Z</dcterms:created>
  <dcterms:modified xsi:type="dcterms:W3CDTF">2015-03-02T22:25:00Z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